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27EF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026BD225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  <w:bookmarkStart w:id="0" w:name="_Hlk159253317"/>
      <w:bookmarkStart w:id="1" w:name="_Hlk129004535"/>
    </w:p>
    <w:p w14:paraId="7D699281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</w:p>
    <w:p w14:paraId="5626607E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</w:p>
    <w:p w14:paraId="19509579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</w:p>
    <w:p w14:paraId="4382F250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  <w:t>西迪技术股份有限公司超音速喷涂设备采购项目</w:t>
      </w:r>
      <w:bookmarkEnd w:id="0"/>
    </w:p>
    <w:bookmarkEnd w:id="1"/>
    <w:p w14:paraId="1196B91D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18"/>
          <w:szCs w:val="18"/>
        </w:rPr>
      </w:pPr>
    </w:p>
    <w:p w14:paraId="5E483D0A">
      <w:pPr>
        <w:pStyle w:val="37"/>
      </w:pPr>
    </w:p>
    <w:p w14:paraId="145A889E">
      <w:pPr>
        <w:tabs>
          <w:tab w:val="left" w:pos="9240"/>
        </w:tabs>
        <w:spacing w:line="360" w:lineRule="auto"/>
        <w:jc w:val="center"/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lang w:eastAsia="zh-CN"/>
        </w:rPr>
      </w:pP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</w:rPr>
        <w:t xml:space="preserve">招  标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lang w:val="en-US" w:eastAsia="zh-CN"/>
        </w:rPr>
        <w:t>公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</w:rPr>
        <w:t xml:space="preserve">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lang w:val="en-US" w:eastAsia="zh-CN"/>
        </w:rPr>
        <w:t>告</w:t>
      </w:r>
    </w:p>
    <w:p w14:paraId="7037E306">
      <w:pPr>
        <w:tabs>
          <w:tab w:val="left" w:pos="5190"/>
        </w:tabs>
        <w:jc w:val="center"/>
        <w:rPr>
          <w:rFonts w:hint="eastAsia" w:ascii="楷体" w:hAnsi="楷体" w:eastAsia="楷体" w:cs="楷体"/>
          <w:b/>
          <w:color w:val="000000"/>
          <w:sz w:val="24"/>
          <w:szCs w:val="22"/>
        </w:rPr>
      </w:pPr>
    </w:p>
    <w:p w14:paraId="2B0D3DEA">
      <w:pPr>
        <w:tabs>
          <w:tab w:val="left" w:pos="5190"/>
        </w:tabs>
        <w:spacing w:line="360" w:lineRule="auto"/>
        <w:jc w:val="center"/>
        <w:rPr>
          <w:rFonts w:hint="eastAsia" w:ascii="楷体" w:hAnsi="楷体" w:eastAsia="楷体" w:cs="楷体"/>
          <w:b/>
          <w:color w:val="000000"/>
          <w:sz w:val="30"/>
        </w:rPr>
      </w:pPr>
      <w:r>
        <w:rPr>
          <w:rFonts w:hint="eastAsia" w:ascii="楷体" w:hAnsi="楷体" w:eastAsia="楷体" w:cs="楷体"/>
          <w:b/>
          <w:color w:val="000000"/>
          <w:sz w:val="30"/>
        </w:rPr>
        <w:t>（招标编号：1141260603001）</w:t>
      </w:r>
    </w:p>
    <w:p w14:paraId="360D00AB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2BDF5E9D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333D733E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577AF2EE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22C67366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3245C8DA">
      <w:pPr>
        <w:pStyle w:val="37"/>
        <w:rPr>
          <w:rFonts w:eastAsia="楷体_GB2312"/>
        </w:rPr>
      </w:pPr>
    </w:p>
    <w:p w14:paraId="3A3720E6"/>
    <w:p w14:paraId="6FF5D8E4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458E8BA7">
      <w:pPr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</w:rPr>
      </w:pPr>
    </w:p>
    <w:p w14:paraId="08906402">
      <w:pPr>
        <w:adjustRightInd w:val="0"/>
        <w:snapToGrid w:val="0"/>
        <w:ind w:firstLine="1928" w:firstLineChars="640"/>
        <w:rPr>
          <w:rFonts w:hint="eastAsia" w:ascii="宋体" w:hAnsi="宋体"/>
          <w:b/>
          <w:color w:val="000000"/>
          <w:sz w:val="30"/>
          <w:szCs w:val="30"/>
        </w:rPr>
      </w:pPr>
    </w:p>
    <w:p w14:paraId="26594824">
      <w:pPr>
        <w:adjustRightInd w:val="0"/>
        <w:snapToGrid w:val="0"/>
        <w:spacing w:line="480" w:lineRule="auto"/>
        <w:ind w:firstLine="1417" w:firstLineChars="441"/>
        <w:rPr>
          <w:rFonts w:hint="eastAsia" w:ascii="楷体" w:hAnsi="楷体" w:eastAsia="楷体" w:cs="楷体"/>
          <w:b/>
          <w:color w:val="000000"/>
          <w:w w:val="80"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招 标 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>西迪技术股份有限公司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 xml:space="preserve"> </w:t>
      </w:r>
    </w:p>
    <w:p w14:paraId="4A315562">
      <w:pPr>
        <w:adjustRightInd w:val="0"/>
        <w:snapToGrid w:val="0"/>
        <w:spacing w:line="480" w:lineRule="auto"/>
        <w:ind w:firstLine="1417" w:firstLineChars="441"/>
        <w:rPr>
          <w:rFonts w:hint="eastAsia" w:ascii="楷体" w:hAnsi="楷体" w:eastAsia="楷体" w:cs="楷体"/>
          <w:b/>
          <w:color w:val="000000"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日    期：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>2026年06月04日</w:t>
      </w:r>
    </w:p>
    <w:p w14:paraId="61A5754E">
      <w:pPr>
        <w:spacing w:line="360" w:lineRule="auto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</w:p>
    <w:p w14:paraId="23920FF9">
      <w:pPr>
        <w:pStyle w:val="2"/>
        <w:tabs>
          <w:tab w:val="left" w:pos="2610"/>
        </w:tabs>
        <w:spacing w:line="415" w:lineRule="auto"/>
      </w:pPr>
      <w:r>
        <w:tab/>
      </w:r>
    </w:p>
    <w:p w14:paraId="357B86BE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</w:rPr>
      </w:pPr>
      <w:r>
        <w:rPr>
          <w:rFonts w:ascii="宋体" w:hAnsi="宋体"/>
          <w:b/>
          <w:bCs/>
          <w:color w:val="000000"/>
          <w:sz w:val="44"/>
        </w:rPr>
        <w:t>目   录</w:t>
      </w:r>
    </w:p>
    <w:p w14:paraId="5EED0535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</w:rPr>
      </w:pPr>
    </w:p>
    <w:p w14:paraId="45EDA875">
      <w:pPr>
        <w:pStyle w:val="20"/>
        <w:rPr>
          <w:rFonts w:hint="eastAsia" w:ascii="等线" w:hAnsi="等线" w:eastAsia="等线"/>
          <w:sz w:val="28"/>
          <w:szCs w:val="22"/>
          <w:lang w:val="zh-CN"/>
        </w:rPr>
      </w:pPr>
      <w:r>
        <w:rPr>
          <w:rFonts w:ascii="宋体" w:hAnsi="宋体"/>
          <w:bCs/>
          <w:color w:val="000000"/>
          <w:sz w:val="32"/>
          <w:szCs w:val="32"/>
        </w:rPr>
        <w:fldChar w:fldCharType="begin"/>
      </w:r>
      <w:r>
        <w:rPr>
          <w:rFonts w:ascii="宋体" w:hAnsi="宋体"/>
          <w:bCs/>
          <w:color w:val="000000"/>
          <w:sz w:val="32"/>
          <w:szCs w:val="32"/>
        </w:rPr>
        <w:instrText xml:space="preserve"> TOC \o "1-1" \h \z \u </w:instrText>
      </w:r>
      <w:r>
        <w:rPr>
          <w:rFonts w:ascii="宋体" w:hAnsi="宋体"/>
          <w:bCs/>
          <w:color w:val="00000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"_Toc78837940"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第一章</w:t>
      </w:r>
      <w:r>
        <w:rPr>
          <w:rStyle w:val="35"/>
          <w:rFonts w:hint="eastAsia" w:ascii="宋体" w:hAnsi="宋体"/>
          <w:b/>
          <w:bCs/>
          <w:sz w:val="28"/>
          <w:lang w:val="zh-CN"/>
        </w:rPr>
        <w:t xml:space="preserve"> </w:t>
      </w:r>
      <w:r>
        <w:rPr>
          <w:rStyle w:val="35"/>
          <w:rFonts w:ascii="宋体" w:hAnsi="宋体"/>
          <w:b/>
          <w:bCs/>
          <w:sz w:val="28"/>
          <w:lang w:val="zh-CN"/>
        </w:rPr>
        <w:t>招标公告</w:t>
      </w:r>
      <w:r>
        <w:rPr>
          <w:sz w:val="28"/>
          <w:lang w:val="zh-CN"/>
        </w:rPr>
        <w:tab/>
      </w:r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_Toc78837940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3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4964610D">
      <w:pPr>
        <w:pStyle w:val="20"/>
        <w:rPr>
          <w:rFonts w:hint="eastAsia" w:ascii="等线" w:hAnsi="等线" w:eastAsia="等线"/>
          <w:sz w:val="28"/>
          <w:szCs w:val="22"/>
          <w:lang w:val="zh-CN"/>
        </w:rPr>
      </w:pPr>
      <w:r>
        <w:fldChar w:fldCharType="begin"/>
      </w:r>
      <w:r>
        <w:instrText xml:space="preserve"> HYPERLINK \l "_Toc78837941"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第二章</w:t>
      </w:r>
      <w:r>
        <w:rPr>
          <w:rStyle w:val="35"/>
          <w:rFonts w:hint="eastAsia" w:ascii="宋体" w:hAnsi="宋体"/>
          <w:b/>
          <w:bCs/>
          <w:sz w:val="28"/>
          <w:lang w:val="zh-CN"/>
        </w:rPr>
        <w:t xml:space="preserve"> </w:t>
      </w:r>
      <w:r>
        <w:rPr>
          <w:rStyle w:val="35"/>
          <w:rFonts w:ascii="宋体" w:hAnsi="宋体"/>
          <w:b/>
          <w:bCs/>
          <w:sz w:val="28"/>
          <w:lang w:val="zh-CN"/>
        </w:rPr>
        <w:t>投标须知表</w:t>
      </w:r>
      <w:r>
        <w:rPr>
          <w:sz w:val="28"/>
          <w:lang w:val="zh-CN"/>
        </w:rPr>
        <w:tab/>
      </w:r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_Toc78837941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6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2AEC13AE">
      <w:pPr>
        <w:pStyle w:val="20"/>
        <w:tabs>
          <w:tab w:val="left" w:pos="1260"/>
        </w:tabs>
        <w:rPr>
          <w:rFonts w:hint="eastAsia" w:ascii="等线" w:hAnsi="等线" w:eastAsia="等线"/>
          <w:sz w:val="28"/>
          <w:szCs w:val="22"/>
          <w:lang w:val="zh-CN"/>
        </w:rPr>
      </w:pPr>
      <w:r>
        <w:fldChar w:fldCharType="begin"/>
      </w:r>
      <w:r>
        <w:instrText xml:space="preserve"> HYPERLINK \l "_Toc78837942"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第三章</w:t>
      </w:r>
      <w:r>
        <w:rPr>
          <w:rFonts w:ascii="等线" w:hAnsi="等线" w:eastAsia="等线"/>
          <w:sz w:val="28"/>
          <w:szCs w:val="22"/>
          <w:lang w:val="zh-CN"/>
        </w:rPr>
        <w:tab/>
      </w:r>
      <w:r>
        <w:rPr>
          <w:rStyle w:val="35"/>
          <w:rFonts w:ascii="宋体" w:hAnsi="宋体"/>
          <w:b/>
          <w:bCs/>
          <w:sz w:val="28"/>
          <w:lang w:val="zh-CN"/>
        </w:rPr>
        <w:t>招标产品参数及要求</w:t>
      </w:r>
      <w:r>
        <w:rPr>
          <w:sz w:val="28"/>
          <w:lang w:val="zh-CN"/>
        </w:rPr>
        <w:tab/>
      </w:r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_Toc78837942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10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3DBBB987">
      <w:pPr>
        <w:pStyle w:val="20"/>
        <w:rPr>
          <w:rFonts w:hint="eastAsia" w:ascii="等线" w:hAnsi="等线" w:eastAsia="等线"/>
          <w:sz w:val="28"/>
          <w:szCs w:val="22"/>
          <w:lang w:val="zh-CN"/>
        </w:rPr>
      </w:pPr>
      <w:r>
        <w:fldChar w:fldCharType="begin"/>
      </w:r>
      <w:r>
        <w:instrText xml:space="preserve"> HYPERLINK \l "_Toc78837943"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第四章</w:t>
      </w:r>
      <w:r>
        <w:rPr>
          <w:rStyle w:val="35"/>
          <w:rFonts w:hint="eastAsia" w:ascii="宋体" w:hAnsi="宋体"/>
          <w:b/>
          <w:bCs/>
          <w:sz w:val="28"/>
          <w:lang w:val="zh-CN"/>
        </w:rPr>
        <w:t xml:space="preserve"> </w:t>
      </w:r>
      <w:r>
        <w:rPr>
          <w:rStyle w:val="35"/>
          <w:rFonts w:ascii="宋体" w:hAnsi="宋体"/>
          <w:b/>
          <w:bCs/>
          <w:sz w:val="28"/>
          <w:lang w:val="zh-CN"/>
        </w:rPr>
        <w:t>投标人</w:t>
      </w:r>
      <w:bookmarkStart w:id="2" w:name="_Hlt78872289"/>
      <w:bookmarkStart w:id="3" w:name="_Hlt78872290"/>
      <w:r>
        <w:rPr>
          <w:rStyle w:val="35"/>
          <w:rFonts w:ascii="宋体" w:hAnsi="宋体"/>
          <w:b/>
          <w:bCs/>
          <w:sz w:val="28"/>
          <w:lang w:val="zh-CN"/>
        </w:rPr>
        <w:t>须</w:t>
      </w:r>
      <w:bookmarkEnd w:id="2"/>
      <w:bookmarkEnd w:id="3"/>
      <w:bookmarkStart w:id="4" w:name="_Hlt78838021"/>
      <w:r>
        <w:rPr>
          <w:rStyle w:val="35"/>
          <w:rFonts w:ascii="宋体" w:hAnsi="宋体"/>
          <w:b/>
          <w:bCs/>
          <w:sz w:val="28"/>
          <w:lang w:val="zh-CN"/>
        </w:rPr>
        <w:t>知</w:t>
      </w:r>
      <w:bookmarkEnd w:id="4"/>
      <w:r>
        <w:rPr>
          <w:sz w:val="28"/>
          <w:lang w:val="zh-CN"/>
        </w:rPr>
        <w:tab/>
      </w:r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_Toc78837943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12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65C9362D">
      <w:pPr>
        <w:pStyle w:val="20"/>
        <w:rPr>
          <w:rFonts w:hint="eastAsia" w:ascii="等线" w:hAnsi="等线" w:eastAsia="等线"/>
          <w:sz w:val="28"/>
          <w:szCs w:val="22"/>
          <w:lang w:val="zh-CN"/>
        </w:rPr>
      </w:pPr>
      <w:r>
        <w:fldChar w:fldCharType="begin"/>
      </w:r>
      <w:r>
        <w:instrText xml:space="preserve"> HYPERLINK \l "_Toc78837944"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第五章</w:t>
      </w:r>
      <w:r>
        <w:rPr>
          <w:rStyle w:val="35"/>
          <w:rFonts w:hint="eastAsia" w:ascii="宋体" w:hAnsi="宋体"/>
          <w:b/>
          <w:bCs/>
          <w:sz w:val="28"/>
          <w:lang w:val="zh-CN"/>
        </w:rPr>
        <w:t xml:space="preserve"> </w:t>
      </w:r>
      <w:r>
        <w:rPr>
          <w:rStyle w:val="35"/>
          <w:rFonts w:ascii="宋体" w:hAnsi="宋体"/>
          <w:b/>
          <w:bCs/>
          <w:sz w:val="28"/>
          <w:lang w:val="zh-CN"/>
        </w:rPr>
        <w:t>合同书</w:t>
      </w:r>
      <w:bookmarkStart w:id="5" w:name="_Hlt81902794"/>
      <w:r>
        <w:rPr>
          <w:sz w:val="28"/>
          <w:lang w:val="zh-CN"/>
        </w:rPr>
        <w:tab/>
      </w:r>
      <w:bookmarkEnd w:id="5"/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_Toc78837944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23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733036C9">
      <w:pPr>
        <w:pStyle w:val="20"/>
        <w:rPr>
          <w:rFonts w:hint="eastAsia" w:ascii="等线" w:hAnsi="等线" w:eastAsia="等线"/>
          <w:szCs w:val="22"/>
          <w:lang w:val="zh-CN"/>
        </w:rPr>
      </w:pPr>
      <w:r>
        <w:fldChar w:fldCharType="begin"/>
      </w:r>
      <w:r>
        <w:instrText xml:space="preserve"> HYPERLINK \l "_Toc78837945" </w:instrText>
      </w:r>
      <w:r>
        <w:fldChar w:fldCharType="separate"/>
      </w:r>
      <w:r>
        <w:rPr>
          <w:rStyle w:val="35"/>
          <w:rFonts w:ascii="宋体" w:hAnsi="宋体"/>
          <w:b/>
          <w:bCs/>
          <w:sz w:val="28"/>
          <w:lang w:val="zh-CN"/>
        </w:rPr>
        <w:t>第六章</w:t>
      </w:r>
      <w:r>
        <w:rPr>
          <w:rStyle w:val="35"/>
          <w:rFonts w:hint="eastAsia" w:ascii="宋体" w:hAnsi="宋体"/>
          <w:b/>
          <w:bCs/>
          <w:sz w:val="28"/>
          <w:lang w:val="zh-CN"/>
        </w:rPr>
        <w:t xml:space="preserve"> </w:t>
      </w:r>
      <w:r>
        <w:rPr>
          <w:rStyle w:val="35"/>
          <w:rFonts w:ascii="宋体" w:hAnsi="宋体"/>
          <w:b/>
          <w:bCs/>
          <w:sz w:val="28"/>
          <w:lang w:val="zh-CN"/>
        </w:rPr>
        <w:t>投标</w:t>
      </w:r>
      <w:bookmarkStart w:id="6" w:name="_Hlt78838028"/>
      <w:r>
        <w:rPr>
          <w:rStyle w:val="35"/>
          <w:rFonts w:ascii="宋体" w:hAnsi="宋体"/>
          <w:b/>
          <w:bCs/>
          <w:sz w:val="28"/>
          <w:lang w:val="zh-CN"/>
        </w:rPr>
        <w:t>书</w:t>
      </w:r>
      <w:bookmarkEnd w:id="6"/>
      <w:r>
        <w:rPr>
          <w:rStyle w:val="35"/>
          <w:rFonts w:ascii="宋体" w:hAnsi="宋体"/>
          <w:b/>
          <w:bCs/>
          <w:sz w:val="28"/>
          <w:lang w:val="zh-CN"/>
        </w:rPr>
        <w:t>格</w:t>
      </w:r>
      <w:bookmarkStart w:id="7" w:name="_Hlt78872302"/>
      <w:r>
        <w:rPr>
          <w:rStyle w:val="35"/>
          <w:rFonts w:ascii="宋体" w:hAnsi="宋体"/>
          <w:b/>
          <w:bCs/>
          <w:sz w:val="28"/>
          <w:lang w:val="zh-CN"/>
        </w:rPr>
        <w:t>式</w:t>
      </w:r>
      <w:bookmarkEnd w:id="7"/>
      <w:r>
        <w:rPr>
          <w:sz w:val="28"/>
          <w:lang w:val="zh-CN"/>
        </w:rPr>
        <w:tab/>
      </w:r>
      <w:r>
        <w:rPr>
          <w:sz w:val="28"/>
          <w:lang w:val="zh-CN"/>
        </w:rPr>
        <w:fldChar w:fldCharType="begin"/>
      </w:r>
      <w:r>
        <w:rPr>
          <w:sz w:val="28"/>
          <w:lang w:val="zh-CN"/>
        </w:rPr>
        <w:instrText xml:space="preserve"> PAGEREF _Toc78837945 \h </w:instrText>
      </w:r>
      <w:r>
        <w:rPr>
          <w:sz w:val="28"/>
          <w:lang w:val="zh-CN"/>
        </w:rPr>
        <w:fldChar w:fldCharType="separate"/>
      </w:r>
      <w:r>
        <w:rPr>
          <w:sz w:val="28"/>
          <w:lang w:val="zh-CN"/>
        </w:rPr>
        <w:t>28</w:t>
      </w:r>
      <w:r>
        <w:rPr>
          <w:sz w:val="28"/>
          <w:lang w:val="zh-CN"/>
        </w:rPr>
        <w:fldChar w:fldCharType="end"/>
      </w:r>
      <w:r>
        <w:rPr>
          <w:sz w:val="28"/>
          <w:lang w:val="zh-CN"/>
        </w:rPr>
        <w:fldChar w:fldCharType="end"/>
      </w:r>
    </w:p>
    <w:p w14:paraId="1BB2A014">
      <w:pPr>
        <w:pStyle w:val="20"/>
        <w:ind w:left="0" w:leftChars="0"/>
        <w:rPr>
          <w:rFonts w:hint="eastAsia" w:ascii="等线" w:hAnsi="等线" w:eastAsia="等线"/>
          <w:szCs w:val="22"/>
          <w:lang w:val="zh-CN"/>
        </w:rPr>
      </w:pPr>
    </w:p>
    <w:p w14:paraId="2EB3D7D6">
      <w:pPr>
        <w:tabs>
          <w:tab w:val="right" w:leader="middleDot" w:pos="9180"/>
        </w:tabs>
        <w:spacing w:line="600" w:lineRule="auto"/>
        <w:ind w:right="458" w:rightChars="218"/>
        <w:rPr>
          <w:rFonts w:hint="eastAsia" w:ascii="宋体" w:hAnsi="宋体"/>
          <w:b/>
          <w:bCs/>
          <w:color w:val="000000"/>
          <w:sz w:val="44"/>
        </w:rPr>
      </w:pPr>
      <w:r>
        <w:rPr>
          <w:rFonts w:ascii="宋体" w:hAnsi="宋体"/>
          <w:bCs/>
          <w:color w:val="000000"/>
          <w:sz w:val="32"/>
          <w:szCs w:val="32"/>
        </w:rPr>
        <w:fldChar w:fldCharType="end"/>
      </w:r>
      <w:bookmarkStart w:id="8" w:name="_Toc297132426"/>
    </w:p>
    <w:p w14:paraId="446C0BE7">
      <w:pPr>
        <w:spacing w:line="360" w:lineRule="auto"/>
        <w:jc w:val="center"/>
        <w:outlineLvl w:val="0"/>
        <w:rPr>
          <w:rFonts w:hint="eastAsia" w:ascii="宋体" w:hAnsi="宋体"/>
          <w:b/>
          <w:bCs/>
          <w:color w:val="000000"/>
          <w:sz w:val="44"/>
        </w:rPr>
      </w:pPr>
      <w:r>
        <w:rPr>
          <w:rFonts w:ascii="宋体" w:hAnsi="宋体"/>
          <w:b/>
          <w:bCs/>
          <w:color w:val="000000"/>
          <w:sz w:val="44"/>
        </w:rPr>
        <w:br w:type="page"/>
      </w:r>
      <w:bookmarkEnd w:id="8"/>
      <w:bookmarkStart w:id="9" w:name="_Toc78837940"/>
    </w:p>
    <w:p w14:paraId="00116A9F">
      <w:pPr>
        <w:spacing w:line="360" w:lineRule="auto"/>
        <w:jc w:val="center"/>
        <w:outlineLvl w:val="0"/>
        <w:rPr>
          <w:rFonts w:hint="eastAsia" w:ascii="宋体" w:hAnsi="宋体"/>
          <w:b/>
          <w:bCs/>
          <w:color w:val="000000"/>
          <w:sz w:val="44"/>
        </w:rPr>
      </w:pPr>
    </w:p>
    <w:p w14:paraId="3734171A">
      <w:pPr>
        <w:spacing w:line="360" w:lineRule="auto"/>
        <w:jc w:val="center"/>
        <w:outlineLvl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第一章 招 标 公 告</w:t>
      </w:r>
      <w:bookmarkEnd w:id="9"/>
    </w:p>
    <w:p w14:paraId="646702E8">
      <w:pPr>
        <w:widowControl/>
        <w:spacing w:line="440" w:lineRule="exact"/>
        <w:ind w:right="-313" w:rightChars="-149"/>
        <w:jc w:val="center"/>
        <w:rPr>
          <w:rFonts w:hint="eastAsia" w:ascii="宋体" w:hAnsi="宋体" w:cs="宋体"/>
          <w:b/>
          <w:sz w:val="24"/>
        </w:rPr>
      </w:pPr>
    </w:p>
    <w:p w14:paraId="5EE76A2D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bookmarkStart w:id="10" w:name="_Hlk155270875"/>
      <w:r>
        <w:rPr>
          <w:rFonts w:hint="eastAsia" w:ascii="宋体" w:hAnsi="宋体" w:cs="宋体"/>
          <w:kern w:val="1"/>
          <w:sz w:val="24"/>
        </w:rPr>
        <w:t>一、招标条件</w:t>
      </w:r>
    </w:p>
    <w:p w14:paraId="6EE12FC3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 xml:space="preserve">西迪技术股份有限公司【超音速喷涂】设备采购项目，招标人为西迪技术股份有限公司，项目已具备招标条件，现对本项目进行公开招标。 </w:t>
      </w:r>
    </w:p>
    <w:p w14:paraId="4FF24FDD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二、项目名称及编号</w:t>
      </w:r>
    </w:p>
    <w:p w14:paraId="1DEEAD39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项目名称：西迪技术股份有限公司超音速喷涂设备采购项目</w:t>
      </w:r>
    </w:p>
    <w:p w14:paraId="687838AC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项目编号：1141260603001</w:t>
      </w:r>
    </w:p>
    <w:p w14:paraId="67231DEF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三、招标范围</w:t>
      </w:r>
    </w:p>
    <w:p w14:paraId="494058E7">
      <w:pPr>
        <w:spacing w:line="440" w:lineRule="exact"/>
        <w:ind w:firstLine="480" w:firstLineChars="200"/>
        <w:rPr>
          <w:rFonts w:hint="eastAsia" w:ascii="宋体" w:hAnsi="宋体" w:cs="宋体"/>
          <w:kern w:val="1"/>
          <w:sz w:val="24"/>
        </w:rPr>
      </w:pPr>
      <w:bookmarkStart w:id="11" w:name="_Hlk136262068"/>
      <w:r>
        <w:rPr>
          <w:rFonts w:hint="eastAsia" w:ascii="宋体" w:hAnsi="宋体" w:cs="宋体"/>
          <w:kern w:val="1"/>
          <w:sz w:val="24"/>
        </w:rPr>
        <w:t>本项目划分为【1】个包。</w:t>
      </w:r>
      <w:bookmarkEnd w:id="11"/>
      <w:r>
        <w:rPr>
          <w:rFonts w:hint="eastAsia" w:ascii="宋体" w:hAnsi="宋体" w:cs="宋体"/>
          <w:kern w:val="1"/>
          <w:sz w:val="24"/>
        </w:rPr>
        <w:t>包1：【超音速喷涂】设备采购，</w:t>
      </w:r>
      <w:r>
        <w:rPr>
          <w:rFonts w:ascii="宋体" w:hAnsi="宋体"/>
          <w:color w:val="000000"/>
          <w:sz w:val="24"/>
        </w:rPr>
        <w:t>数量：</w:t>
      </w:r>
      <w:r>
        <w:rPr>
          <w:rFonts w:hint="eastAsia" w:ascii="宋体" w:hAnsi="宋体"/>
          <w:color w:val="000000"/>
          <w:sz w:val="24"/>
        </w:rPr>
        <w:t>【1】套</w:t>
      </w:r>
      <w:r>
        <w:rPr>
          <w:rFonts w:hint="eastAsia" w:ascii="宋体" w:hAnsi="宋体" w:cs="宋体"/>
          <w:kern w:val="1"/>
          <w:sz w:val="24"/>
        </w:rPr>
        <w:t>；详细内容详见招标文件。</w:t>
      </w:r>
    </w:p>
    <w:p w14:paraId="449F7228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 xml:space="preserve">四、投标人资格要求 </w:t>
      </w:r>
    </w:p>
    <w:p w14:paraId="33EB3303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投标人须遵守国家有关的法律法规、地方性法规和规章，具有本项目的供应及实施能力，符合、承认并承诺履行本项目招标文件各项规定，具有良好的技术支持及售后服务的能力。</w:t>
      </w:r>
    </w:p>
    <w:p w14:paraId="6110C2B2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1.投标人在中国境内注册，具有营业执照、具有独立法人资格及相应经营范围的制造商或经有效授权的代理商；</w:t>
      </w:r>
    </w:p>
    <w:p w14:paraId="5B0A00E0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2.财务要求：提供近三年（2023-2025年度）的财务报告，必须包括：资产负债表、利润表、现金流量表，同时提供近3年开户行资信证明。（新成立的公司提供自公司成立以来的财务报告）；</w:t>
      </w:r>
    </w:p>
    <w:p w14:paraId="29D085E4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kern w:val="1"/>
          <w:sz w:val="24"/>
        </w:rPr>
        <w:t>3.信誉要求：</w:t>
      </w:r>
      <w:r>
        <w:rPr>
          <w:rFonts w:ascii="宋体" w:hAnsi="宋体"/>
          <w:color w:val="000000"/>
          <w:sz w:val="24"/>
        </w:rPr>
        <w:t>报名时间前</w:t>
      </w:r>
      <w:r>
        <w:rPr>
          <w:rFonts w:hint="eastAsia" w:ascii="宋体" w:hAnsi="宋体"/>
          <w:color w:val="000000"/>
          <w:sz w:val="24"/>
        </w:rPr>
        <w:t>投标人</w:t>
      </w:r>
      <w:r>
        <w:rPr>
          <w:rFonts w:ascii="宋体" w:hAnsi="宋体"/>
          <w:color w:val="000000"/>
          <w:sz w:val="24"/>
        </w:rPr>
        <w:t>未在</w:t>
      </w:r>
      <w:r>
        <w:rPr>
          <w:rFonts w:hint="eastAsia" w:ascii="宋体" w:hAnsi="宋体"/>
          <w:color w:val="000000"/>
          <w:sz w:val="24"/>
        </w:rPr>
        <w:t>“</w:t>
      </w:r>
      <w:r>
        <w:rPr>
          <w:rFonts w:ascii="宋体" w:hAnsi="宋体"/>
          <w:color w:val="000000"/>
          <w:sz w:val="24"/>
        </w:rPr>
        <w:t>信用中国</w:t>
      </w:r>
      <w:r>
        <w:rPr>
          <w:rFonts w:hint="eastAsia" w:ascii="宋体" w:hAnsi="宋体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网站（www.creditchina.gov.cn）、</w:t>
      </w:r>
      <w:r>
        <w:rPr>
          <w:rFonts w:hint="eastAsia" w:ascii="宋体" w:hAnsi="宋体"/>
          <w:color w:val="000000"/>
          <w:sz w:val="24"/>
        </w:rPr>
        <w:t>“</w:t>
      </w:r>
      <w:r>
        <w:rPr>
          <w:rFonts w:ascii="宋体" w:hAnsi="宋体"/>
          <w:color w:val="000000"/>
          <w:sz w:val="24"/>
        </w:rPr>
        <w:t>中国政府采购网</w:t>
      </w:r>
      <w:r>
        <w:rPr>
          <w:rFonts w:hint="eastAsia" w:ascii="宋体" w:hAnsi="宋体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网站（www.ccgp.gov.cn）信用信息共享平台中列入失信被执行人、税收违法</w:t>
      </w:r>
      <w:r>
        <w:rPr>
          <w:rFonts w:hint="eastAsia" w:ascii="宋体" w:hAnsi="宋体"/>
          <w:color w:val="000000"/>
          <w:sz w:val="24"/>
        </w:rPr>
        <w:t>黑</w:t>
      </w:r>
      <w:r>
        <w:rPr>
          <w:rFonts w:ascii="宋体" w:hAnsi="宋体"/>
          <w:color w:val="000000"/>
          <w:sz w:val="24"/>
        </w:rPr>
        <w:t>名单、政府采购严重违法失信行为记录名单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须提供网站查询结果的网站截图并加盖</w:t>
      </w:r>
      <w:r>
        <w:rPr>
          <w:rFonts w:hint="eastAsia" w:ascii="宋体" w:hAnsi="宋体"/>
          <w:color w:val="000000"/>
          <w:sz w:val="24"/>
        </w:rPr>
        <w:t>投标人</w:t>
      </w:r>
      <w:r>
        <w:rPr>
          <w:rFonts w:ascii="宋体" w:hAnsi="宋体"/>
          <w:color w:val="000000"/>
          <w:sz w:val="24"/>
        </w:rPr>
        <w:t>公章</w:t>
      </w:r>
      <w:r>
        <w:rPr>
          <w:rFonts w:hint="eastAsia" w:ascii="宋体" w:hAnsi="宋体"/>
          <w:color w:val="000000"/>
          <w:sz w:val="24"/>
        </w:rPr>
        <w:t>；</w:t>
      </w:r>
    </w:p>
    <w:p w14:paraId="3FAD409D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4.本项目不接受联合体投标。</w:t>
      </w:r>
    </w:p>
    <w:p w14:paraId="74949721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注：单位负责人为同一人或者存在控股、管理关系的不同单位，或同一母公司的子公司，不得参加同一包投标或者未划分包的同一招标项目投标。</w:t>
      </w:r>
    </w:p>
    <w:p w14:paraId="0376D3DD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五、招标文件的获取</w:t>
      </w:r>
    </w:p>
    <w:p w14:paraId="00AA76F8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1.招标文件获取时间：2026年06月04日09时00分至2026年06月08日17时（北京时间）</w:t>
      </w:r>
    </w:p>
    <w:p w14:paraId="26A2A59E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2.招标文件</w:t>
      </w:r>
      <w:r>
        <w:rPr>
          <w:rFonts w:hint="eastAsia" w:ascii="宋体" w:hAnsi="宋体" w:cs="宋体"/>
          <w:kern w:val="0"/>
          <w:sz w:val="24"/>
        </w:rPr>
        <w:t>获取方式：线上</w:t>
      </w:r>
      <w:r>
        <w:rPr>
          <w:rFonts w:hint="eastAsia" w:ascii="宋体" w:hAnsi="宋体" w:cs="宋体"/>
          <w:sz w:val="24"/>
        </w:rPr>
        <w:t>获取，通过</w:t>
      </w:r>
      <w:r>
        <w:fldChar w:fldCharType="begin"/>
      </w:r>
      <w:r>
        <w:instrText xml:space="preserve"> HYPERLINK "http://www.jigang.com.cn—济钢集团有限公司" </w:instrText>
      </w:r>
      <w:r>
        <w:fldChar w:fldCharType="separate"/>
      </w:r>
      <w:r>
        <w:rPr>
          <w:rFonts w:hint="eastAsia" w:ascii="宋体" w:hAnsi="宋体" w:cs="宋体"/>
          <w:sz w:val="24"/>
        </w:rPr>
        <w:t>www.jigang.com.cn—济钢集团有限公司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阳光购销平台报名并经采购人审核后，下载采购文件（不接受线下报名）。</w:t>
      </w:r>
    </w:p>
    <w:p w14:paraId="48B8679B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六、投标文件的递交</w:t>
      </w:r>
    </w:p>
    <w:p w14:paraId="656B760B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递交截止时间：2026年06月17日</w:t>
      </w:r>
      <w:r>
        <w:rPr>
          <w:rFonts w:ascii="宋体" w:hAnsi="宋体" w:cs="宋体"/>
          <w:kern w:val="1"/>
          <w:sz w:val="24"/>
        </w:rPr>
        <w:t>09</w:t>
      </w:r>
      <w:r>
        <w:rPr>
          <w:rFonts w:hint="eastAsia" w:ascii="宋体" w:hAnsi="宋体" w:cs="宋体"/>
          <w:kern w:val="1"/>
          <w:sz w:val="24"/>
        </w:rPr>
        <w:t>时</w:t>
      </w:r>
      <w:r>
        <w:rPr>
          <w:rFonts w:ascii="宋体" w:hAnsi="宋体" w:cs="宋体"/>
          <w:kern w:val="1"/>
          <w:sz w:val="24"/>
        </w:rPr>
        <w:t>30</w:t>
      </w:r>
      <w:r>
        <w:rPr>
          <w:rFonts w:hint="eastAsia" w:ascii="宋体" w:hAnsi="宋体" w:cs="宋体"/>
          <w:kern w:val="1"/>
          <w:sz w:val="24"/>
        </w:rPr>
        <w:t>分（北京时间）</w:t>
      </w:r>
    </w:p>
    <w:p w14:paraId="669C6626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递交方式：</w:t>
      </w:r>
      <w:r>
        <w:rPr>
          <w:rFonts w:hint="eastAsia" w:ascii="宋体" w:hAnsi="宋体" w:cs="宋体"/>
          <w:kern w:val="0"/>
          <w:sz w:val="24"/>
        </w:rPr>
        <w:t>纸质文件递交。</w:t>
      </w:r>
    </w:p>
    <w:p w14:paraId="1907BE10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七、开标时间及地点</w:t>
      </w:r>
    </w:p>
    <w:p w14:paraId="591321C2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开标时间：2026年06月17日</w:t>
      </w:r>
      <w:r>
        <w:rPr>
          <w:rFonts w:ascii="宋体" w:hAnsi="宋体" w:cs="宋体"/>
          <w:kern w:val="1"/>
          <w:sz w:val="24"/>
        </w:rPr>
        <w:t>09</w:t>
      </w:r>
      <w:r>
        <w:rPr>
          <w:rFonts w:hint="eastAsia" w:ascii="宋体" w:hAnsi="宋体" w:cs="宋体"/>
          <w:kern w:val="1"/>
          <w:sz w:val="24"/>
        </w:rPr>
        <w:t>时</w:t>
      </w:r>
      <w:r>
        <w:rPr>
          <w:rFonts w:ascii="宋体" w:hAnsi="宋体" w:cs="宋体"/>
          <w:kern w:val="1"/>
          <w:sz w:val="24"/>
        </w:rPr>
        <w:t>30</w:t>
      </w:r>
      <w:r>
        <w:rPr>
          <w:rFonts w:hint="eastAsia" w:ascii="宋体" w:hAnsi="宋体" w:cs="宋体"/>
          <w:kern w:val="1"/>
          <w:sz w:val="24"/>
        </w:rPr>
        <w:t>分（北京时间）</w:t>
      </w:r>
    </w:p>
    <w:p w14:paraId="008B134F">
      <w:pPr>
        <w:spacing w:line="500" w:lineRule="exact"/>
        <w:ind w:firstLine="480" w:firstLineChars="200"/>
        <w:jc w:val="left"/>
        <w:rPr>
          <w:rFonts w:ascii="宋体" w:hAnsi="宋体"/>
          <w:b/>
          <w:bCs/>
          <w:snapToGrid w:val="0"/>
          <w:spacing w:val="8"/>
          <w:sz w:val="24"/>
          <w:u w:val="single"/>
        </w:rPr>
      </w:pPr>
      <w:r>
        <w:rPr>
          <w:rFonts w:hint="eastAsia" w:ascii="宋体" w:hAnsi="宋体" w:cs="宋体"/>
          <w:kern w:val="1"/>
          <w:sz w:val="24"/>
        </w:rPr>
        <w:t>开标地点：</w:t>
      </w:r>
      <w:r>
        <w:rPr>
          <w:rFonts w:hint="eastAsia" w:ascii="宋体" w:hAnsi="宋体"/>
          <w:b/>
          <w:bCs/>
          <w:snapToGrid w:val="0"/>
          <w:spacing w:val="8"/>
          <w:sz w:val="24"/>
          <w:u w:val="single"/>
        </w:rPr>
        <w:t>湖南省株洲市芦淞区湘大路1099号西迪技术股份有限公司A栋会议室</w:t>
      </w:r>
    </w:p>
    <w:p w14:paraId="653B665E">
      <w:pPr>
        <w:spacing w:line="500" w:lineRule="exact"/>
        <w:ind w:firstLine="480" w:firstLineChars="200"/>
        <w:jc w:val="left"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sz w:val="24"/>
        </w:rPr>
        <w:t>八、</w:t>
      </w:r>
      <w:r>
        <w:rPr>
          <w:rFonts w:hint="eastAsia" w:ascii="宋体" w:hAnsi="宋体" w:cs="宋体"/>
          <w:kern w:val="1"/>
          <w:sz w:val="24"/>
        </w:rPr>
        <w:t>联系方式</w:t>
      </w:r>
    </w:p>
    <w:p w14:paraId="32D2FEBD">
      <w:pPr>
        <w:tabs>
          <w:tab w:val="left" w:pos="1080"/>
        </w:tabs>
        <w:spacing w:line="360" w:lineRule="auto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1.招标人名称：</w:t>
      </w:r>
      <w:r>
        <w:rPr>
          <w:rFonts w:hint="eastAsia" w:ascii="宋体" w:hAnsi="宋体"/>
          <w:bCs/>
          <w:snapToGrid w:val="0"/>
          <w:spacing w:val="8"/>
          <w:sz w:val="24"/>
        </w:rPr>
        <w:t>西迪技术股份有限公司</w:t>
      </w:r>
      <w:r>
        <w:rPr>
          <w:rFonts w:hint="eastAsia" w:ascii="宋体" w:hAnsi="宋体" w:cs="宋体"/>
          <w:kern w:val="1"/>
          <w:sz w:val="24"/>
        </w:rPr>
        <w:t xml:space="preserve"> </w:t>
      </w:r>
    </w:p>
    <w:p w14:paraId="756CC124">
      <w:pPr>
        <w:spacing w:line="360" w:lineRule="auto"/>
        <w:ind w:firstLine="480" w:firstLineChars="200"/>
        <w:rPr>
          <w:rFonts w:hint="eastAsia" w:ascii="宋体" w:hAnsi="宋体"/>
          <w:b/>
          <w:bCs/>
          <w:snapToGrid w:val="0"/>
          <w:spacing w:val="8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b/>
          <w:bCs/>
          <w:snapToGrid w:val="0"/>
          <w:spacing w:val="8"/>
          <w:sz w:val="24"/>
          <w:u w:val="single"/>
        </w:rPr>
        <w:t>湖南省株洲市芦淞区湘大路1099号</w:t>
      </w:r>
    </w:p>
    <w:p w14:paraId="4284E46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2.投标联系人：李志龙</w:t>
      </w:r>
    </w:p>
    <w:p w14:paraId="7F3BFB91">
      <w:pPr>
        <w:spacing w:line="360" w:lineRule="auto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联系电话：15574133020</w:t>
      </w:r>
    </w:p>
    <w:p w14:paraId="3B2EDEF0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3.技术联系人：刘宏</w:t>
      </w:r>
    </w:p>
    <w:p w14:paraId="102B815F">
      <w:pPr>
        <w:tabs>
          <w:tab w:val="left" w:pos="1080"/>
        </w:tabs>
        <w:spacing w:line="440" w:lineRule="exact"/>
        <w:ind w:firstLine="708" w:firstLineChars="295"/>
        <w:contextualSpacing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联系电话：</w:t>
      </w:r>
      <w:r>
        <w:rPr>
          <w:rFonts w:ascii="宋体" w:hAnsi="宋体" w:cs="宋体"/>
          <w:kern w:val="1"/>
          <w:sz w:val="24"/>
        </w:rPr>
        <w:t>18374714290</w:t>
      </w:r>
    </w:p>
    <w:p w14:paraId="700EC75D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</w:rPr>
      </w:pPr>
    </w:p>
    <w:p w14:paraId="02034149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</w:rPr>
      </w:pPr>
    </w:p>
    <w:p w14:paraId="51EC42CB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</w:rPr>
      </w:pPr>
    </w:p>
    <w:p w14:paraId="6FCB4534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2026年06月04日</w:t>
      </w:r>
    </w:p>
    <w:bookmarkEnd w:id="10"/>
    <w:p w14:paraId="20879066">
      <w:pPr>
        <w:widowControl/>
        <w:jc w:val="left"/>
      </w:pPr>
      <w:bookmarkStart w:id="12" w:name="_GoBack"/>
      <w:bookmarkEnd w:id="12"/>
    </w:p>
    <w:sectPr>
      <w:headerReference r:id="rId4" w:type="first"/>
      <w:headerReference r:id="rId3" w:type="default"/>
      <w:footerReference r:id="rId5" w:type="default"/>
      <w:pgSz w:w="11906" w:h="16838"/>
      <w:pgMar w:top="1418" w:right="1106" w:bottom="1134" w:left="1440" w:header="1134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utiger 55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018D">
    <w:pPr>
      <w:pStyle w:val="18"/>
      <w:rPr>
        <w:rFonts w:ascii="楷体_GB2312" w:eastAsia="楷体_GB2312"/>
        <w:b/>
        <w:iCs/>
        <w:kern w:val="0"/>
        <w:szCs w:val="21"/>
        <w:u w:val="singl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148590</wp:posOffset>
              </wp:positionV>
              <wp:extent cx="5676900" cy="1574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157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FA9AD2">
                          <w:pPr>
                            <w:pStyle w:val="18"/>
                          </w:pP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7pt;height:12.4pt;width:447pt;mso-position-horizontal:left;mso-position-horizontal-relative:margin;z-index:251659264;mso-width-relative:page;mso-height-relative:page;" filled="f" stroked="f" coordsize="21600,21600" o:gfxdata="UEsDBAoAAAAAAIdO4kAAAAAAAAAAAAAAAAAEAAAAZHJzL1BLAwQUAAAACACHTuJAiMav49YAAAAG&#10;AQAADwAAAGRycy9kb3ducmV2LnhtbE2PwU7DMBBE70j8g7VIXBB1moYqhGwqVAkhcYLABzixiSPi&#10;dWS7acvXs5zguDOjmbf17uQmsZgQR08I61UGwlDv9UgDwsf7020JIiZFWk2eDMLZRNg1lxe1qrQ/&#10;0ptZ2jQILqFYKQSb0lxJGXtrnIorPxti79MHpxKfYZA6qCOXu0nmWbaVTo3EC1bNZm9N/9UeHEL7&#10;kjZh/3w32+VxvtGv312/PQfE66t19gAimVP6C8MvPqNDw0ydP5COYkLgRxJCvilAsFveFyx0CEWZ&#10;g2xq+R+/+QFQSwMEFAAAAAgAh07iQONWhATHAQAAfgMAAA4AAABkcnMvZTJvRG9jLnhtbK1TS27b&#10;MBDdF8gdCO5ryUn9qWA5QGGkKFC0BZIcgKZIiwB/4dCWfIH2Bl11033P5XNkSMtOkWyyyIYazudx&#10;3pvR4ro3muxEAOVsTcejkhJhuWuU3dT0/u7m/ZwSiMw2TDsraroXQK+XF+8Wna/EpWudbkQgCGKh&#10;6nxN2xh9VRTAW2EYjJwXFoPSBcMiXsOmaALrEN3o4rIsp0XnQuOD4wIAvatjkA6I4TWATkrFxcrx&#10;rRE2HlGD0CwiJWiVB7rM3UopePwuJYhIdE2RacwnPoL2Op3FcsGqTWC+VXxogb2mhWecDFMWHz1D&#10;rVhkZBvUCyijeHDgZBxxZ4ojkawIshiXz7S5bZkXmQtKDf4sOrwdLP+2+xGIamp6RYllBgd++P3r&#10;8Off4e9PcpXk6TxUmHXrMS/2n1yPS3PyAzoT614Gk77Ih2Acxd2fxRV9JBydk+ls+rHEEMfYeDL7&#10;MM/qF0/VPkD8LJwhyahpwOFlTdnuK0TsBFNPKekx626U1nmA2pIugc5nk1xxDmGJtliZSBybTVbs&#10;1/3AbO2aPRLrcANqCg9bFgQl+otFidO6nIxwMtaDkdpJUDiW3NiwQmnu/99z1tNvs3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Mav49YAAAAGAQAADwAAAAAAAAABACAAAAAiAAAAZHJzL2Rvd25y&#10;ZXYueG1sUEsBAhQAFAAAAAgAh07iQONWhATHAQAAfgMAAA4AAAAAAAAAAQAgAAAAJQ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AFA9AD2">
                    <w:pPr>
                      <w:pStyle w:val="18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楷体_GB2312" w:eastAsia="楷体_GB2312"/>
        <w:b/>
        <w:iCs/>
        <w:kern w:val="0"/>
        <w:szCs w:val="21"/>
        <w:u w:val="single"/>
      </w:rPr>
      <w:tab/>
    </w:r>
    <w:r>
      <w:rPr>
        <w:rFonts w:hint="eastAsia" w:ascii="楷体_GB2312" w:eastAsia="楷体_GB2312"/>
        <w:b/>
        <w:iCs/>
        <w:kern w:val="0"/>
        <w:szCs w:val="21"/>
        <w:u w:val="single"/>
      </w:rPr>
      <w:tab/>
    </w:r>
    <w:r>
      <w:rPr>
        <w:rFonts w:hint="eastAsia" w:ascii="楷体_GB2312" w:eastAsia="楷体_GB2312"/>
        <w:b/>
        <w:iCs/>
        <w:kern w:val="0"/>
        <w:szCs w:val="21"/>
        <w:u w:val="single"/>
      </w:rPr>
      <w:t xml:space="preserve">  </w:t>
    </w:r>
    <w:r>
      <w:rPr>
        <w:rFonts w:hint="eastAsia" w:ascii="楷体_GB2312" w:eastAsia="楷体_GB2312"/>
        <w:b/>
        <w:iCs/>
        <w:kern w:val="0"/>
        <w:szCs w:val="21"/>
        <w:u w:val="single"/>
      </w:rPr>
      <w:tab/>
    </w:r>
    <w:r>
      <w:rPr>
        <w:rFonts w:hint="eastAsia" w:ascii="楷体_GB2312" w:eastAsia="楷体_GB2312"/>
        <w:b/>
        <w:iCs/>
        <w:kern w:val="0"/>
        <w:szCs w:val="21"/>
        <w:u w:val="single"/>
      </w:rPr>
      <w:tab/>
    </w:r>
  </w:p>
  <w:p w14:paraId="7BD76A0B">
    <w:pPr>
      <w:pStyle w:val="18"/>
    </w:pPr>
  </w:p>
  <w:p w14:paraId="120C1073">
    <w:pPr>
      <w:pStyle w:val="18"/>
    </w:pPr>
    <w:r>
      <w:rPr>
        <w:rFonts w:hint="eastAsia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9E734">
    <w:pPr>
      <w:pStyle w:val="19"/>
      <w:ind w:firstLine="361" w:firstLineChars="200"/>
      <w:jc w:val="both"/>
      <w:rPr>
        <w:rFonts w:ascii="楷体_GB2312" w:eastAsia="楷体_GB2312"/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6451">
    <w:pPr>
      <w:pStyle w:val="1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671A"/>
    <w:multiLevelType w:val="multilevel"/>
    <w:tmpl w:val="0B80671A"/>
    <w:lvl w:ilvl="0" w:tentative="0">
      <w:start w:val="1"/>
      <w:numFmt w:val="decimal"/>
      <w:pStyle w:val="86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F055E99"/>
    <w:multiLevelType w:val="multilevel"/>
    <w:tmpl w:val="0F055E99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940"/>
        </w:tabs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0"/>
        </w:tabs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0"/>
        </w:tabs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0"/>
        </w:tabs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0"/>
        </w:tabs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0"/>
        </w:tabs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0"/>
        </w:tabs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0"/>
        </w:tabs>
        <w:ind w:left="3880" w:hanging="420"/>
      </w:pPr>
      <w:rPr>
        <w:rFonts w:hint="default" w:ascii="Wingdings" w:hAnsi="Wingdings"/>
      </w:rPr>
    </w:lvl>
  </w:abstractNum>
  <w:abstractNum w:abstractNumId="2">
    <w:nsid w:val="72D70461"/>
    <w:multiLevelType w:val="multilevel"/>
    <w:tmpl w:val="72D70461"/>
    <w:lvl w:ilvl="0" w:tentative="0">
      <w:start w:val="1"/>
      <w:numFmt w:val="decimal"/>
      <w:pStyle w:val="22"/>
      <w:lvlText w:val="%1"/>
      <w:lvlJc w:val="left"/>
      <w:pPr>
        <w:tabs>
          <w:tab w:val="left" w:pos="610"/>
        </w:tabs>
        <w:ind w:left="61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64"/>
        </w:tabs>
        <w:ind w:left="964" w:hanging="6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50"/>
        </w:tabs>
        <w:ind w:left="205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Y2M2VlZTk4NTFkNmYxYmRkN2M3ZTA4Nzk3YWYifQ=="/>
  </w:docVars>
  <w:rsids>
    <w:rsidRoot w:val="00DC6F2C"/>
    <w:rsid w:val="000264C4"/>
    <w:rsid w:val="00033BC6"/>
    <w:rsid w:val="0004138C"/>
    <w:rsid w:val="00085D0F"/>
    <w:rsid w:val="0009152C"/>
    <w:rsid w:val="000A6BB9"/>
    <w:rsid w:val="000A74C5"/>
    <w:rsid w:val="000B0816"/>
    <w:rsid w:val="000B7C16"/>
    <w:rsid w:val="000C23F9"/>
    <w:rsid w:val="000C4EC4"/>
    <w:rsid w:val="000C73F5"/>
    <w:rsid w:val="000E1187"/>
    <w:rsid w:val="000E1656"/>
    <w:rsid w:val="000E704A"/>
    <w:rsid w:val="000F0AAD"/>
    <w:rsid w:val="000F2B63"/>
    <w:rsid w:val="00105952"/>
    <w:rsid w:val="001203DA"/>
    <w:rsid w:val="00124E6B"/>
    <w:rsid w:val="001360B5"/>
    <w:rsid w:val="00144BD1"/>
    <w:rsid w:val="001554AE"/>
    <w:rsid w:val="00170BBD"/>
    <w:rsid w:val="00183967"/>
    <w:rsid w:val="001913A1"/>
    <w:rsid w:val="001A69FB"/>
    <w:rsid w:val="001E1D37"/>
    <w:rsid w:val="001F31A9"/>
    <w:rsid w:val="00200F03"/>
    <w:rsid w:val="00203F29"/>
    <w:rsid w:val="0020476D"/>
    <w:rsid w:val="00211998"/>
    <w:rsid w:val="002320C5"/>
    <w:rsid w:val="00235A1B"/>
    <w:rsid w:val="0027059B"/>
    <w:rsid w:val="00286DF1"/>
    <w:rsid w:val="00295F3A"/>
    <w:rsid w:val="0029688B"/>
    <w:rsid w:val="00296AE5"/>
    <w:rsid w:val="002A5031"/>
    <w:rsid w:val="002B2804"/>
    <w:rsid w:val="002B6A97"/>
    <w:rsid w:val="002B6F78"/>
    <w:rsid w:val="002E0707"/>
    <w:rsid w:val="002E613C"/>
    <w:rsid w:val="002F3774"/>
    <w:rsid w:val="00307CF3"/>
    <w:rsid w:val="00323B34"/>
    <w:rsid w:val="00332BBA"/>
    <w:rsid w:val="00350295"/>
    <w:rsid w:val="00354E35"/>
    <w:rsid w:val="00355D03"/>
    <w:rsid w:val="00357FA4"/>
    <w:rsid w:val="00374984"/>
    <w:rsid w:val="0039310E"/>
    <w:rsid w:val="003937F2"/>
    <w:rsid w:val="003979A9"/>
    <w:rsid w:val="003A2C39"/>
    <w:rsid w:val="003D2AF3"/>
    <w:rsid w:val="003D6333"/>
    <w:rsid w:val="003E3085"/>
    <w:rsid w:val="00401325"/>
    <w:rsid w:val="0040787C"/>
    <w:rsid w:val="00420551"/>
    <w:rsid w:val="004322D5"/>
    <w:rsid w:val="00444EAA"/>
    <w:rsid w:val="004662F6"/>
    <w:rsid w:val="0047088A"/>
    <w:rsid w:val="0049108D"/>
    <w:rsid w:val="00492694"/>
    <w:rsid w:val="004A25AD"/>
    <w:rsid w:val="004A4BF7"/>
    <w:rsid w:val="004A6441"/>
    <w:rsid w:val="004A7433"/>
    <w:rsid w:val="004C64C7"/>
    <w:rsid w:val="004E3BE2"/>
    <w:rsid w:val="004E5E5A"/>
    <w:rsid w:val="004F10DD"/>
    <w:rsid w:val="004F3A3E"/>
    <w:rsid w:val="00500EA4"/>
    <w:rsid w:val="00503A69"/>
    <w:rsid w:val="00505C41"/>
    <w:rsid w:val="00525EA0"/>
    <w:rsid w:val="00540E70"/>
    <w:rsid w:val="0057058D"/>
    <w:rsid w:val="00581663"/>
    <w:rsid w:val="0059237D"/>
    <w:rsid w:val="00595643"/>
    <w:rsid w:val="005A24C3"/>
    <w:rsid w:val="005A6801"/>
    <w:rsid w:val="005B6600"/>
    <w:rsid w:val="005D5E66"/>
    <w:rsid w:val="005E1A54"/>
    <w:rsid w:val="005F2A63"/>
    <w:rsid w:val="005F2EAE"/>
    <w:rsid w:val="0061140C"/>
    <w:rsid w:val="006131F7"/>
    <w:rsid w:val="0061737B"/>
    <w:rsid w:val="006176E7"/>
    <w:rsid w:val="006255D9"/>
    <w:rsid w:val="00643EBF"/>
    <w:rsid w:val="0064556C"/>
    <w:rsid w:val="006610E6"/>
    <w:rsid w:val="00674175"/>
    <w:rsid w:val="0069015A"/>
    <w:rsid w:val="006927D3"/>
    <w:rsid w:val="006A31E0"/>
    <w:rsid w:val="006A62E5"/>
    <w:rsid w:val="006A76A7"/>
    <w:rsid w:val="006C2E14"/>
    <w:rsid w:val="006D5B6C"/>
    <w:rsid w:val="006E4356"/>
    <w:rsid w:val="006F69B6"/>
    <w:rsid w:val="00706C2B"/>
    <w:rsid w:val="0070750A"/>
    <w:rsid w:val="00717534"/>
    <w:rsid w:val="00723885"/>
    <w:rsid w:val="007239D2"/>
    <w:rsid w:val="00726CBE"/>
    <w:rsid w:val="00737864"/>
    <w:rsid w:val="00741351"/>
    <w:rsid w:val="007555BD"/>
    <w:rsid w:val="0076513A"/>
    <w:rsid w:val="007714C2"/>
    <w:rsid w:val="00771B4F"/>
    <w:rsid w:val="00776421"/>
    <w:rsid w:val="00786D5E"/>
    <w:rsid w:val="007910CB"/>
    <w:rsid w:val="00796700"/>
    <w:rsid w:val="007968E7"/>
    <w:rsid w:val="007A0403"/>
    <w:rsid w:val="007C58BA"/>
    <w:rsid w:val="007D5B33"/>
    <w:rsid w:val="007D6DC5"/>
    <w:rsid w:val="007E000D"/>
    <w:rsid w:val="007F1C46"/>
    <w:rsid w:val="007F557E"/>
    <w:rsid w:val="00802D04"/>
    <w:rsid w:val="00820A9A"/>
    <w:rsid w:val="00820CA9"/>
    <w:rsid w:val="00821431"/>
    <w:rsid w:val="00850169"/>
    <w:rsid w:val="008514A6"/>
    <w:rsid w:val="00866792"/>
    <w:rsid w:val="00867C23"/>
    <w:rsid w:val="00876732"/>
    <w:rsid w:val="008948AA"/>
    <w:rsid w:val="008B34F9"/>
    <w:rsid w:val="008C6E7D"/>
    <w:rsid w:val="008D0D44"/>
    <w:rsid w:val="008D18A3"/>
    <w:rsid w:val="008F1682"/>
    <w:rsid w:val="008F3068"/>
    <w:rsid w:val="00905D39"/>
    <w:rsid w:val="00910FF7"/>
    <w:rsid w:val="00915CDF"/>
    <w:rsid w:val="009556F5"/>
    <w:rsid w:val="00967804"/>
    <w:rsid w:val="00970FC1"/>
    <w:rsid w:val="009863B0"/>
    <w:rsid w:val="009C4385"/>
    <w:rsid w:val="009E0F8D"/>
    <w:rsid w:val="009E442B"/>
    <w:rsid w:val="009F4AC4"/>
    <w:rsid w:val="00A01871"/>
    <w:rsid w:val="00A22432"/>
    <w:rsid w:val="00A31104"/>
    <w:rsid w:val="00A519CD"/>
    <w:rsid w:val="00A52D26"/>
    <w:rsid w:val="00A53B5D"/>
    <w:rsid w:val="00A551FB"/>
    <w:rsid w:val="00A57403"/>
    <w:rsid w:val="00A759D4"/>
    <w:rsid w:val="00A75E68"/>
    <w:rsid w:val="00A94ABE"/>
    <w:rsid w:val="00AA041E"/>
    <w:rsid w:val="00AA3A8D"/>
    <w:rsid w:val="00AB0865"/>
    <w:rsid w:val="00AB1043"/>
    <w:rsid w:val="00AC7CBB"/>
    <w:rsid w:val="00AD3152"/>
    <w:rsid w:val="00AE256C"/>
    <w:rsid w:val="00AE312B"/>
    <w:rsid w:val="00AE7721"/>
    <w:rsid w:val="00AF6E8D"/>
    <w:rsid w:val="00B07116"/>
    <w:rsid w:val="00B140A5"/>
    <w:rsid w:val="00B21575"/>
    <w:rsid w:val="00B271E8"/>
    <w:rsid w:val="00B27944"/>
    <w:rsid w:val="00B43AB3"/>
    <w:rsid w:val="00B503C8"/>
    <w:rsid w:val="00B539F9"/>
    <w:rsid w:val="00B721E2"/>
    <w:rsid w:val="00B76F51"/>
    <w:rsid w:val="00B829C8"/>
    <w:rsid w:val="00B92B68"/>
    <w:rsid w:val="00BB4117"/>
    <w:rsid w:val="00BC1C74"/>
    <w:rsid w:val="00BC39D0"/>
    <w:rsid w:val="00BE13D7"/>
    <w:rsid w:val="00BF30AF"/>
    <w:rsid w:val="00BF4635"/>
    <w:rsid w:val="00C116B7"/>
    <w:rsid w:val="00C11AD9"/>
    <w:rsid w:val="00C16D94"/>
    <w:rsid w:val="00C45863"/>
    <w:rsid w:val="00C50B02"/>
    <w:rsid w:val="00C7299C"/>
    <w:rsid w:val="00C741A6"/>
    <w:rsid w:val="00C7664B"/>
    <w:rsid w:val="00C769E6"/>
    <w:rsid w:val="00C76B4A"/>
    <w:rsid w:val="00C82724"/>
    <w:rsid w:val="00C827D4"/>
    <w:rsid w:val="00C90FBC"/>
    <w:rsid w:val="00C9208C"/>
    <w:rsid w:val="00CE168D"/>
    <w:rsid w:val="00CE628E"/>
    <w:rsid w:val="00CE6CFC"/>
    <w:rsid w:val="00CF77A6"/>
    <w:rsid w:val="00D04053"/>
    <w:rsid w:val="00D2366B"/>
    <w:rsid w:val="00D37476"/>
    <w:rsid w:val="00D46DC8"/>
    <w:rsid w:val="00D64E0A"/>
    <w:rsid w:val="00D6769D"/>
    <w:rsid w:val="00D67FD8"/>
    <w:rsid w:val="00D865D7"/>
    <w:rsid w:val="00DA0217"/>
    <w:rsid w:val="00DA548C"/>
    <w:rsid w:val="00DB396E"/>
    <w:rsid w:val="00DC329B"/>
    <w:rsid w:val="00DC6F2C"/>
    <w:rsid w:val="00DD7CFA"/>
    <w:rsid w:val="00DE28A0"/>
    <w:rsid w:val="00DE43AA"/>
    <w:rsid w:val="00E033DB"/>
    <w:rsid w:val="00E050E8"/>
    <w:rsid w:val="00E11C68"/>
    <w:rsid w:val="00E205D5"/>
    <w:rsid w:val="00E21128"/>
    <w:rsid w:val="00E234D2"/>
    <w:rsid w:val="00E3409B"/>
    <w:rsid w:val="00E35791"/>
    <w:rsid w:val="00E35F7E"/>
    <w:rsid w:val="00E404EA"/>
    <w:rsid w:val="00E415B4"/>
    <w:rsid w:val="00E47E2F"/>
    <w:rsid w:val="00E52BC5"/>
    <w:rsid w:val="00E54459"/>
    <w:rsid w:val="00E7001D"/>
    <w:rsid w:val="00E7543A"/>
    <w:rsid w:val="00E75719"/>
    <w:rsid w:val="00EA3E6A"/>
    <w:rsid w:val="00EC5D44"/>
    <w:rsid w:val="00ED56F6"/>
    <w:rsid w:val="00F25735"/>
    <w:rsid w:val="00F77E03"/>
    <w:rsid w:val="00F82FD5"/>
    <w:rsid w:val="00F92508"/>
    <w:rsid w:val="00FA04ED"/>
    <w:rsid w:val="00FA177C"/>
    <w:rsid w:val="00FB73C6"/>
    <w:rsid w:val="00FD02A5"/>
    <w:rsid w:val="00FE1516"/>
    <w:rsid w:val="00FE50D9"/>
    <w:rsid w:val="00FF4985"/>
    <w:rsid w:val="00FF753E"/>
    <w:rsid w:val="01002A29"/>
    <w:rsid w:val="02282419"/>
    <w:rsid w:val="05AB693E"/>
    <w:rsid w:val="06317928"/>
    <w:rsid w:val="09567D25"/>
    <w:rsid w:val="0A5C5679"/>
    <w:rsid w:val="0A981059"/>
    <w:rsid w:val="0AC92770"/>
    <w:rsid w:val="0E5A03D3"/>
    <w:rsid w:val="12060ED9"/>
    <w:rsid w:val="12B10F0A"/>
    <w:rsid w:val="12B72298"/>
    <w:rsid w:val="142638CE"/>
    <w:rsid w:val="16966C0B"/>
    <w:rsid w:val="190762C3"/>
    <w:rsid w:val="1AC023BF"/>
    <w:rsid w:val="1BBE47F6"/>
    <w:rsid w:val="1BC872B7"/>
    <w:rsid w:val="1CBF7880"/>
    <w:rsid w:val="1D1E3640"/>
    <w:rsid w:val="1EB00466"/>
    <w:rsid w:val="1EC15FD7"/>
    <w:rsid w:val="1F7F7B58"/>
    <w:rsid w:val="202A6251"/>
    <w:rsid w:val="20F66DB4"/>
    <w:rsid w:val="2992598A"/>
    <w:rsid w:val="2F812C55"/>
    <w:rsid w:val="2FC30B48"/>
    <w:rsid w:val="31696F22"/>
    <w:rsid w:val="33B85825"/>
    <w:rsid w:val="346048B4"/>
    <w:rsid w:val="369D33CF"/>
    <w:rsid w:val="36A7744F"/>
    <w:rsid w:val="389B21EF"/>
    <w:rsid w:val="3A9C1D32"/>
    <w:rsid w:val="3C006844"/>
    <w:rsid w:val="3C762B14"/>
    <w:rsid w:val="3E791B01"/>
    <w:rsid w:val="411923BD"/>
    <w:rsid w:val="434B0262"/>
    <w:rsid w:val="43E11D59"/>
    <w:rsid w:val="44A433AA"/>
    <w:rsid w:val="45506ED8"/>
    <w:rsid w:val="4CC07648"/>
    <w:rsid w:val="4D61766B"/>
    <w:rsid w:val="4F9C1F77"/>
    <w:rsid w:val="4FA01261"/>
    <w:rsid w:val="50796AD5"/>
    <w:rsid w:val="51B43C0A"/>
    <w:rsid w:val="573408F8"/>
    <w:rsid w:val="58920C35"/>
    <w:rsid w:val="596908EE"/>
    <w:rsid w:val="5A0B4FE1"/>
    <w:rsid w:val="5A252C10"/>
    <w:rsid w:val="5A550709"/>
    <w:rsid w:val="5AAB36C5"/>
    <w:rsid w:val="5B3F520D"/>
    <w:rsid w:val="5B592A60"/>
    <w:rsid w:val="5C9D02EA"/>
    <w:rsid w:val="5ECE4AE4"/>
    <w:rsid w:val="60923554"/>
    <w:rsid w:val="618353B8"/>
    <w:rsid w:val="626C7523"/>
    <w:rsid w:val="640A6129"/>
    <w:rsid w:val="65067559"/>
    <w:rsid w:val="676744CD"/>
    <w:rsid w:val="68820597"/>
    <w:rsid w:val="6BB768B3"/>
    <w:rsid w:val="6C407A89"/>
    <w:rsid w:val="751519EA"/>
    <w:rsid w:val="751E3799"/>
    <w:rsid w:val="759171ED"/>
    <w:rsid w:val="767D3408"/>
    <w:rsid w:val="783E7091"/>
    <w:rsid w:val="7D03029D"/>
    <w:rsid w:val="7E500BAE"/>
    <w:rsid w:val="7F1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1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0"/>
    <w:autoRedefine/>
    <w:qFormat/>
    <w:uiPriority w:val="0"/>
    <w:pPr>
      <w:keepNext/>
      <w:jc w:val="center"/>
      <w:outlineLvl w:val="0"/>
    </w:pPr>
    <w:rPr>
      <w:rFonts w:ascii="仿宋_GB2312" w:hAnsi="华文中宋" w:eastAsia="仿宋_GB2312"/>
      <w:sz w:val="28"/>
    </w:rPr>
  </w:style>
  <w:style w:type="paragraph" w:styleId="4">
    <w:name w:val="heading 2"/>
    <w:basedOn w:val="1"/>
    <w:next w:val="1"/>
    <w:link w:val="4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caption"/>
    <w:basedOn w:val="1"/>
    <w:next w:val="1"/>
    <w:autoRedefine/>
    <w:qFormat/>
    <w:uiPriority w:val="0"/>
    <w:pPr>
      <w:jc w:val="center"/>
    </w:pPr>
    <w:rPr>
      <w:color w:val="FF0000"/>
      <w:sz w:val="72"/>
    </w:rPr>
  </w:style>
  <w:style w:type="paragraph" w:styleId="8">
    <w:name w:val="toa heading"/>
    <w:basedOn w:val="1"/>
    <w:next w:val="1"/>
    <w:autoRedefine/>
    <w:unhideWhenUsed/>
    <w:qFormat/>
    <w:uiPriority w:val="99"/>
    <w:pPr>
      <w:spacing w:before="120"/>
    </w:pPr>
    <w:rPr>
      <w:rFonts w:ascii="Arial" w:hAnsi="Arial" w:cs="Arial"/>
      <w:szCs w:val="21"/>
    </w:rPr>
  </w:style>
  <w:style w:type="paragraph" w:styleId="9">
    <w:name w:val="annotation text"/>
    <w:basedOn w:val="1"/>
    <w:link w:val="44"/>
    <w:autoRedefine/>
    <w:semiHidden/>
    <w:qFormat/>
    <w:uiPriority w:val="0"/>
    <w:pPr>
      <w:jc w:val="left"/>
    </w:pPr>
  </w:style>
  <w:style w:type="paragraph" w:styleId="10">
    <w:name w:val="Salutation"/>
    <w:basedOn w:val="1"/>
    <w:next w:val="1"/>
    <w:link w:val="45"/>
    <w:autoRedefine/>
    <w:qFormat/>
    <w:uiPriority w:val="0"/>
    <w:rPr>
      <w:sz w:val="24"/>
      <w:szCs w:val="20"/>
    </w:rPr>
  </w:style>
  <w:style w:type="paragraph" w:styleId="11">
    <w:name w:val="Body Text"/>
    <w:basedOn w:val="1"/>
    <w:link w:val="46"/>
    <w:autoRedefine/>
    <w:qFormat/>
    <w:uiPriority w:val="0"/>
    <w:pPr>
      <w:spacing w:after="120"/>
    </w:pPr>
  </w:style>
  <w:style w:type="paragraph" w:styleId="12">
    <w:name w:val="Body Text Indent"/>
    <w:basedOn w:val="1"/>
    <w:link w:val="47"/>
    <w:autoRedefine/>
    <w:qFormat/>
    <w:uiPriority w:val="0"/>
    <w:pPr>
      <w:spacing w:line="600" w:lineRule="atLeast"/>
      <w:ind w:firstLine="480" w:firstLineChars="200"/>
    </w:pPr>
    <w:rPr>
      <w:rFonts w:ascii="宋体" w:hAnsi="宋体"/>
      <w:sz w:val="24"/>
    </w:rPr>
  </w:style>
  <w:style w:type="paragraph" w:styleId="13">
    <w:name w:val="Block Text"/>
    <w:basedOn w:val="1"/>
    <w:autoRedefine/>
    <w:qFormat/>
    <w:uiPriority w:val="0"/>
    <w:pPr>
      <w:spacing w:before="120" w:after="120" w:line="360" w:lineRule="auto"/>
      <w:ind w:left="630" w:right="202"/>
    </w:pPr>
    <w:rPr>
      <w:rFonts w:ascii="宋体"/>
      <w:color w:val="0000FF"/>
      <w:szCs w:val="21"/>
    </w:rPr>
  </w:style>
  <w:style w:type="paragraph" w:styleId="14">
    <w:name w:val="Plain Text"/>
    <w:basedOn w:val="1"/>
    <w:link w:val="50"/>
    <w:autoRedefine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1"/>
    <w:autoRedefine/>
    <w:qFormat/>
    <w:uiPriority w:val="0"/>
    <w:pPr>
      <w:ind w:left="100" w:leftChars="2500"/>
    </w:pPr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link w:val="52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middleDot" w:pos="9360"/>
      </w:tabs>
      <w:spacing w:line="840" w:lineRule="auto"/>
      <w:ind w:left="315" w:leftChars="150" w:right="220" w:rightChars="105"/>
      <w:jc w:val="left"/>
    </w:pPr>
  </w:style>
  <w:style w:type="paragraph" w:styleId="21">
    <w:name w:val="Body Text Indent 3"/>
    <w:basedOn w:val="1"/>
    <w:link w:val="54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autoRedefine/>
    <w:qFormat/>
    <w:uiPriority w:val="39"/>
    <w:pPr>
      <w:numPr>
        <w:ilvl w:val="0"/>
        <w:numId w:val="1"/>
      </w:numPr>
    </w:pPr>
  </w:style>
  <w:style w:type="paragraph" w:styleId="23">
    <w:name w:val="Body Text 2"/>
    <w:basedOn w:val="1"/>
    <w:link w:val="55"/>
    <w:autoRedefine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24">
    <w:name w:val="HTML Preformatted"/>
    <w:basedOn w:val="1"/>
    <w:link w:val="5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5">
    <w:name w:val="Normal (Web)"/>
    <w:basedOn w:val="1"/>
    <w:autoRedefine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9"/>
    <w:next w:val="9"/>
    <w:link w:val="57"/>
    <w:autoRedefine/>
    <w:semiHidden/>
    <w:qFormat/>
    <w:uiPriority w:val="0"/>
    <w:rPr>
      <w:b/>
      <w:bCs/>
    </w:rPr>
  </w:style>
  <w:style w:type="paragraph" w:styleId="27">
    <w:name w:val="Body Text First Indent"/>
    <w:basedOn w:val="11"/>
    <w:link w:val="58"/>
    <w:autoRedefine/>
    <w:qFormat/>
    <w:uiPriority w:val="0"/>
    <w:pPr>
      <w:ind w:firstLine="420" w:firstLineChars="100"/>
    </w:p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none"/>
    </w:rPr>
  </w:style>
  <w:style w:type="character" w:styleId="34">
    <w:name w:val="Emphasis"/>
    <w:autoRedefine/>
    <w:qFormat/>
    <w:uiPriority w:val="0"/>
    <w:rPr>
      <w:color w:val="CC0000"/>
    </w:rPr>
  </w:style>
  <w:style w:type="character" w:styleId="35">
    <w:name w:val="Hyperlink"/>
    <w:autoRedefine/>
    <w:qFormat/>
    <w:uiPriority w:val="99"/>
    <w:rPr>
      <w:color w:val="666666"/>
      <w:u w:val="none"/>
    </w:rPr>
  </w:style>
  <w:style w:type="character" w:styleId="3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37">
    <w:name w:val="_Style 7"/>
    <w:basedOn w:val="1"/>
    <w:next w:val="1"/>
    <w:autoRedefine/>
    <w:qFormat/>
    <w:uiPriority w:val="34"/>
    <w:pPr>
      <w:ind w:firstLine="420" w:firstLineChars="200"/>
    </w:pPr>
  </w:style>
  <w:style w:type="character" w:customStyle="1" w:styleId="38">
    <w:name w:val="页眉 字符"/>
    <w:basedOn w:val="30"/>
    <w:link w:val="19"/>
    <w:autoRedefine/>
    <w:qFormat/>
    <w:uiPriority w:val="0"/>
    <w:rPr>
      <w:sz w:val="18"/>
      <w:szCs w:val="18"/>
    </w:rPr>
  </w:style>
  <w:style w:type="character" w:customStyle="1" w:styleId="39">
    <w:name w:val="页脚 字符"/>
    <w:basedOn w:val="30"/>
    <w:link w:val="18"/>
    <w:autoRedefine/>
    <w:qFormat/>
    <w:uiPriority w:val="99"/>
    <w:rPr>
      <w:sz w:val="18"/>
      <w:szCs w:val="18"/>
    </w:rPr>
  </w:style>
  <w:style w:type="character" w:customStyle="1" w:styleId="40">
    <w:name w:val="标题 1 字符"/>
    <w:basedOn w:val="30"/>
    <w:link w:val="3"/>
    <w:autoRedefine/>
    <w:qFormat/>
    <w:uiPriority w:val="0"/>
    <w:rPr>
      <w:rFonts w:ascii="仿宋_GB2312" w:hAnsi="华文中宋" w:eastAsia="仿宋_GB2312" w:cs="Times New Roman"/>
      <w:sz w:val="28"/>
      <w:szCs w:val="24"/>
    </w:rPr>
  </w:style>
  <w:style w:type="character" w:customStyle="1" w:styleId="41">
    <w:name w:val="标题 2 字符"/>
    <w:basedOn w:val="30"/>
    <w:link w:val="4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字符"/>
    <w:basedOn w:val="30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4 字符"/>
    <w:basedOn w:val="30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4">
    <w:name w:val="批注文字 字符"/>
    <w:basedOn w:val="30"/>
    <w:link w:val="9"/>
    <w:autoRedefine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45">
    <w:name w:val="称呼 字符"/>
    <w:basedOn w:val="30"/>
    <w:link w:val="10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46">
    <w:name w:val="正文文本 字符"/>
    <w:basedOn w:val="30"/>
    <w:link w:val="1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47">
    <w:name w:val="正文文本缩进 字符"/>
    <w:basedOn w:val="30"/>
    <w:link w:val="12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8">
    <w:name w:val="纯文本 Char"/>
    <w:basedOn w:val="30"/>
    <w:link w:val="4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49">
    <w:name w:val="纯文本1"/>
    <w:basedOn w:val="1"/>
    <w:link w:val="48"/>
    <w:autoRedefine/>
    <w:qFormat/>
    <w:uiPriority w:val="99"/>
    <w:pPr>
      <w:ind w:firstLine="560" w:firstLineChars="200"/>
    </w:pPr>
    <w:rPr>
      <w:rFonts w:ascii="宋体" w:hAnsi="Courier New" w:cs="Courier New"/>
      <w:szCs w:val="21"/>
    </w:rPr>
  </w:style>
  <w:style w:type="character" w:customStyle="1" w:styleId="50">
    <w:name w:val="纯文本 字符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51">
    <w:name w:val="日期 字符"/>
    <w:basedOn w:val="30"/>
    <w:link w:val="15"/>
    <w:autoRedefine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52">
    <w:name w:val="正文文本缩进 2 字符"/>
    <w:basedOn w:val="30"/>
    <w:link w:val="1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53">
    <w:name w:val="批注框文本 字符"/>
    <w:basedOn w:val="30"/>
    <w:link w:val="1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4">
    <w:name w:val="正文文本缩进 3 字符"/>
    <w:basedOn w:val="30"/>
    <w:link w:val="21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5">
    <w:name w:val="正文文本 2 字符"/>
    <w:basedOn w:val="30"/>
    <w:link w:val="23"/>
    <w:autoRedefine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6">
    <w:name w:val="HTML 预设格式 字符"/>
    <w:basedOn w:val="30"/>
    <w:link w:val="24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批注主题 字符"/>
    <w:basedOn w:val="44"/>
    <w:link w:val="26"/>
    <w:autoRedefine/>
    <w:semiHidden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58">
    <w:name w:val="正文文本首行缩进 字符"/>
    <w:basedOn w:val="46"/>
    <w:link w:val="27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9">
    <w:name w:val="4级小标题"/>
    <w:basedOn w:val="60"/>
    <w:autoRedefine/>
    <w:qFormat/>
    <w:uiPriority w:val="0"/>
    <w:pPr>
      <w:numPr>
        <w:ilvl w:val="0"/>
        <w:numId w:val="2"/>
      </w:numPr>
      <w:ind w:firstLine="0" w:firstLineChars="0"/>
    </w:pPr>
  </w:style>
  <w:style w:type="paragraph" w:customStyle="1" w:styleId="60">
    <w:name w:val="当前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61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Times New Roman" w:eastAsia="宋体" w:cs="Times New Roman"/>
      <w:sz w:val="34"/>
      <w:lang w:val="en-US" w:eastAsia="zh-CN" w:bidi="ar-SA"/>
    </w:rPr>
  </w:style>
  <w:style w:type="paragraph" w:customStyle="1" w:styleId="62">
    <w:name w:val="样式 首行缩进:  2 字符4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cs="宋体"/>
      <w:kern w:val="0"/>
      <w:sz w:val="28"/>
      <w:szCs w:val="20"/>
    </w:r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64">
    <w:name w:val="4级小标题后的罗列"/>
    <w:basedOn w:val="65"/>
    <w:autoRedefine/>
    <w:qFormat/>
    <w:uiPriority w:val="0"/>
    <w:pPr>
      <w:tabs>
        <w:tab w:val="left" w:pos="420"/>
      </w:tabs>
    </w:pPr>
    <w:rPr>
      <w:szCs w:val="21"/>
    </w:rPr>
  </w:style>
  <w:style w:type="paragraph" w:customStyle="1" w:styleId="65">
    <w:name w:val="罗列条目"/>
    <w:basedOn w:val="60"/>
    <w:autoRedefine/>
    <w:qFormat/>
    <w:uiPriority w:val="0"/>
    <w:pPr>
      <w:tabs>
        <w:tab w:val="left" w:pos="420"/>
      </w:tabs>
      <w:ind w:left="420" w:firstLine="0" w:firstLineChars="0"/>
    </w:pPr>
  </w:style>
  <w:style w:type="paragraph" w:customStyle="1" w:styleId="66">
    <w:name w:val="正文_2"/>
    <w:autoRedefine/>
    <w:qFormat/>
    <w:uiPriority w:val="0"/>
    <w:pPr>
      <w:spacing w:before="60" w:after="60"/>
    </w:pPr>
    <w:rPr>
      <w:rFonts w:ascii="Times New Roman" w:hAnsi="Times New Roman" w:eastAsia="宋体" w:cs="Times New Roman"/>
      <w:lang w:val="it-IT" w:eastAsia="zh-CN" w:bidi="ar-SA"/>
    </w:rPr>
  </w:style>
  <w:style w:type="paragraph" w:customStyle="1" w:styleId="67">
    <w:name w:val="样式1"/>
    <w:basedOn w:val="1"/>
    <w:autoRedefine/>
    <w:qFormat/>
    <w:uiPriority w:val="0"/>
    <w:rPr>
      <w:szCs w:val="20"/>
    </w:rPr>
  </w:style>
  <w:style w:type="paragraph" w:customStyle="1" w:styleId="68">
    <w:name w:val="正文格式"/>
    <w:basedOn w:val="1"/>
    <w:autoRedefine/>
    <w:qFormat/>
    <w:uiPriority w:val="0"/>
    <w:pPr>
      <w:spacing w:line="40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customStyle="1" w:styleId="69">
    <w:name w:val="Char Char Char Char"/>
    <w:basedOn w:val="1"/>
    <w:autoRedefine/>
    <w:qFormat/>
    <w:uiPriority w:val="0"/>
    <w:rPr>
      <w:rFonts w:ascii="黑体" w:hAnsi="黑体" w:eastAsia="黑体"/>
      <w:b/>
      <w:spacing w:val="10"/>
      <w:sz w:val="28"/>
      <w:szCs w:val="20"/>
    </w:rPr>
  </w:style>
  <w:style w:type="paragraph" w:customStyle="1" w:styleId="70">
    <w:name w:val="(文字) (文字)"/>
    <w:basedOn w:val="1"/>
    <w:autoRedefine/>
    <w:qFormat/>
    <w:uiPriority w:val="0"/>
  </w:style>
  <w:style w:type="paragraph" w:customStyle="1" w:styleId="71">
    <w:name w:val="表格"/>
    <w:basedOn w:val="1"/>
    <w:autoRedefine/>
    <w:qFormat/>
    <w:uiPriority w:val="0"/>
    <w:pPr>
      <w:adjustRightInd w:val="0"/>
      <w:spacing w:before="40" w:after="40"/>
      <w:jc w:val="center"/>
      <w:textAlignment w:val="baseline"/>
    </w:pPr>
    <w:rPr>
      <w:rFonts w:ascii="昆仑仿宋" w:eastAsia="昆仑仿宋"/>
      <w:kern w:val="0"/>
      <w:sz w:val="24"/>
      <w:szCs w:val="20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73">
    <w:name w:val="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74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SecB"/>
    <w:autoRedefine/>
    <w:qFormat/>
    <w:uiPriority w:val="0"/>
    <w:pPr>
      <w:tabs>
        <w:tab w:val="left" w:pos="284"/>
        <w:tab w:val="left" w:pos="454"/>
        <w:tab w:val="left" w:pos="3686"/>
        <w:tab w:val="left" w:pos="4536"/>
        <w:tab w:val="left" w:pos="5670"/>
        <w:tab w:val="left" w:pos="6804"/>
        <w:tab w:val="left" w:pos="7938"/>
      </w:tabs>
      <w:ind w:left="3686" w:hanging="3686"/>
    </w:pPr>
    <w:rPr>
      <w:rFonts w:ascii="Frutiger 55 Roman" w:hAnsi="Frutiger 55 Roman" w:eastAsia="宋体" w:cs="Times New Roman"/>
      <w:sz w:val="22"/>
      <w:lang w:val="en-GB" w:eastAsia="zh-CN" w:bidi="ar-SA"/>
    </w:rPr>
  </w:style>
  <w:style w:type="paragraph" w:customStyle="1" w:styleId="76">
    <w:name w:val="p17"/>
    <w:basedOn w:val="1"/>
    <w:autoRedefine/>
    <w:qFormat/>
    <w:uiPriority w:val="0"/>
    <w:pPr>
      <w:widowControl/>
      <w:spacing w:line="60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77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78">
    <w:name w:val="无间隔1"/>
    <w:link w:val="79"/>
    <w:autoRedefine/>
    <w:qFormat/>
    <w:uiPriority w:val="0"/>
    <w:rPr>
      <w:rFonts w:ascii="Calibri" w:hAnsi="Calibri" w:eastAsia="宋体" w:cs="Times New Roman"/>
      <w:sz w:val="22"/>
      <w:szCs w:val="22"/>
      <w:lang w:val="en-US" w:eastAsia="ja-JP" w:bidi="ar-SA"/>
    </w:rPr>
  </w:style>
  <w:style w:type="character" w:customStyle="1" w:styleId="79">
    <w:name w:val="No Spacing Char"/>
    <w:link w:val="78"/>
    <w:autoRedefine/>
    <w:qFormat/>
    <w:locked/>
    <w:uiPriority w:val="0"/>
    <w:rPr>
      <w:rFonts w:ascii="Calibri" w:hAnsi="Calibri" w:eastAsia="宋体" w:cs="Times New Roman"/>
      <w:kern w:val="0"/>
      <w:sz w:val="22"/>
      <w:lang w:eastAsia="ja-JP"/>
    </w:rPr>
  </w:style>
  <w:style w:type="paragraph" w:customStyle="1" w:styleId="80">
    <w:name w:val="自定义标题3"/>
    <w:basedOn w:val="1"/>
    <w:next w:val="1"/>
    <w:autoRedefine/>
    <w:qFormat/>
    <w:uiPriority w:val="0"/>
    <w:pPr>
      <w:adjustRightInd w:val="0"/>
      <w:spacing w:before="100" w:after="120" w:line="320" w:lineRule="exac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8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82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3">
    <w:name w:val="列出段落2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8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customStyle="1" w:styleId="85">
    <w:name w:val="b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3"/>
      <w:szCs w:val="23"/>
    </w:rPr>
  </w:style>
  <w:style w:type="paragraph" w:customStyle="1" w:styleId="86">
    <w:name w:val="Char Char Char Char1"/>
    <w:basedOn w:val="1"/>
    <w:autoRedefine/>
    <w:qFormat/>
    <w:uiPriority w:val="0"/>
    <w:pPr>
      <w:numPr>
        <w:ilvl w:val="0"/>
        <w:numId w:val="3"/>
      </w:numPr>
      <w:adjustRightInd w:val="0"/>
      <w:snapToGrid w:val="0"/>
    </w:pPr>
  </w:style>
  <w:style w:type="character" w:customStyle="1" w:styleId="87">
    <w:name w:val="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Body Text Indent Char1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Foot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91">
    <w:name w:val="font8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2">
    <w:name w:val="font7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3">
    <w:name w:val="纯文本 Char1 Char Char Char"/>
    <w:autoRedefine/>
    <w:qFormat/>
    <w:uiPriority w:val="0"/>
    <w:rPr>
      <w:rFonts w:ascii="宋体" w:hAnsi="Courier New"/>
      <w:kern w:val="2"/>
      <w:sz w:val="21"/>
    </w:rPr>
  </w:style>
  <w:style w:type="character" w:customStyle="1" w:styleId="9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font4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31"/>
    <w:autoRedefine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8">
    <w:name w:val="font2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9">
    <w:name w:val="apple-style-span"/>
    <w:autoRedefine/>
    <w:qFormat/>
    <w:uiPriority w:val="0"/>
  </w:style>
  <w:style w:type="character" w:customStyle="1" w:styleId="100">
    <w:name w:val="Head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1">
    <w:name w:val="Char Char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2">
    <w:name w:val="font6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10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5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10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8">
    <w:name w:val="Unresolved Mention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9">
    <w:name w:val="7"/>
    <w:next w:val="11"/>
    <w:qFormat/>
    <w:uiPriority w:val="0"/>
    <w:pPr>
      <w:ind w:firstLine="40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E8057-A3D8-4CE0-BF9D-FE403DD8B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6280</Words>
  <Characters>6909</Characters>
  <Lines>1154</Lines>
  <Paragraphs>1077</Paragraphs>
  <TotalTime>835</TotalTime>
  <ScaleCrop>false</ScaleCrop>
  <LinksUpToDate>false</LinksUpToDate>
  <CharactersWithSpaces>7014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Windows User</dc:creator>
  <cp:lastModifiedBy>薄宁</cp:lastModifiedBy>
  <cp:lastPrinted>2023-06-07T07:15:00Z</cp:lastPrinted>
  <dcterms:modified xsi:type="dcterms:W3CDTF">2026-06-03T10:16:35Z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7BC119A270174FD697059652A7AA27DE_13</vt:lpwstr>
  </property>
  <property fmtid="{D5CDD505-2E9C-101B-9397-08002B2CF9AE}" pid="4" name="KSOTemplateDocerSaveRecord">
    <vt:lpwstr>eyJoZGlkIjoiNTk1ZGFjNTQ4NjQxOTI1Y2U4ZWY4MTAxOGJmYzBhMjAiLCJ1c2VySWQiOiIyNTMxMzkxNjIifQ==</vt:lpwstr>
  </property>
</Properties>
</file>